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山西体育职业学院毕业生职业资格证书统计表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系部：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96"/>
        <w:gridCol w:w="2044"/>
        <w:gridCol w:w="1420"/>
        <w:gridCol w:w="2194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资格证书类型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xxx</w:t>
      </w:r>
      <w:r>
        <w:rPr>
          <w:rFonts w:hint="eastAsia"/>
          <w:sz w:val="28"/>
          <w:szCs w:val="28"/>
          <w:lang w:eastAsia="zh-CN"/>
        </w:rPr>
        <w:t>专业共有（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eastAsia="zh-CN"/>
        </w:rPr>
        <w:t>）名学生，有（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eastAsia="zh-CN"/>
        </w:rPr>
        <w:t>）名有职业资格证书，有（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eastAsia="zh-CN"/>
        </w:rPr>
        <w:t>）名无职业资格证书。</w:t>
      </w:r>
    </w:p>
    <w:p>
      <w:pPr>
        <w:spacing w:line="360" w:lineRule="auto"/>
        <w:rPr>
          <w:rFonts w:hint="eastAsia"/>
          <w:sz w:val="21"/>
          <w:szCs w:val="21"/>
          <w:lang w:eastAsia="zh-CN"/>
        </w:rPr>
      </w:pPr>
      <w:r>
        <w:rPr>
          <w:rFonts w:hint="eastAsia"/>
          <w:i/>
          <w:iCs/>
          <w:sz w:val="21"/>
          <w:szCs w:val="21"/>
          <w:lang w:val="en-US" w:eastAsia="zh-CN"/>
        </w:rPr>
        <w:t>例：社会体育</w:t>
      </w:r>
      <w:r>
        <w:rPr>
          <w:rFonts w:hint="eastAsia"/>
          <w:i/>
          <w:iCs/>
          <w:sz w:val="21"/>
          <w:szCs w:val="21"/>
          <w:lang w:eastAsia="zh-CN"/>
        </w:rPr>
        <w:t>专业共有（</w:t>
      </w:r>
      <w:r>
        <w:rPr>
          <w:rFonts w:hint="eastAsia"/>
          <w:i/>
          <w:iCs/>
          <w:sz w:val="21"/>
          <w:szCs w:val="21"/>
          <w:lang w:val="en-US" w:eastAsia="zh-CN"/>
        </w:rPr>
        <w:t xml:space="preserve">  150   </w:t>
      </w:r>
      <w:r>
        <w:rPr>
          <w:rFonts w:hint="eastAsia"/>
          <w:i/>
          <w:iCs/>
          <w:sz w:val="21"/>
          <w:szCs w:val="21"/>
          <w:lang w:eastAsia="zh-CN"/>
        </w:rPr>
        <w:t>）名学生，有（</w:t>
      </w:r>
      <w:r>
        <w:rPr>
          <w:rFonts w:hint="eastAsia"/>
          <w:i/>
          <w:iCs/>
          <w:sz w:val="21"/>
          <w:szCs w:val="21"/>
          <w:lang w:val="en-US" w:eastAsia="zh-CN"/>
        </w:rPr>
        <w:t xml:space="preserve">  120   </w:t>
      </w:r>
      <w:r>
        <w:rPr>
          <w:rFonts w:hint="eastAsia"/>
          <w:i/>
          <w:iCs/>
          <w:sz w:val="21"/>
          <w:szCs w:val="21"/>
          <w:lang w:eastAsia="zh-CN"/>
        </w:rPr>
        <w:t>）名有职业资格证书，有（</w:t>
      </w:r>
      <w:r>
        <w:rPr>
          <w:rFonts w:hint="eastAsia"/>
          <w:i/>
          <w:iCs/>
          <w:sz w:val="21"/>
          <w:szCs w:val="21"/>
          <w:lang w:val="en-US" w:eastAsia="zh-CN"/>
        </w:rPr>
        <w:t xml:space="preserve">   30  </w:t>
      </w:r>
      <w:r>
        <w:rPr>
          <w:rFonts w:hint="eastAsia"/>
          <w:i/>
          <w:iCs/>
          <w:sz w:val="21"/>
          <w:szCs w:val="21"/>
          <w:lang w:eastAsia="zh-CN"/>
        </w:rPr>
        <w:t>）名无职业资格证书。</w:t>
      </w:r>
      <w:bookmarkStart w:id="0" w:name="_GoBack"/>
      <w:bookmarkEnd w:id="0"/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D5AA5"/>
    <w:rsid w:val="0FFD5AA5"/>
    <w:rsid w:val="17BC0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2021-03-23T01:51:00Z</dcterms:created>
  <dc:creator>Vivian</dc:creator>
  <cp:lastModifiedBy>Vivian</cp:lastModifiedBy>
  <dcterms:modified xsi:type="dcterms:W3CDTF">2021-03-23T02:09:46Z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